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29390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2A788AD5"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浙大宁波理工学院中层领导人员任期届满考核表</w:t>
      </w:r>
    </w:p>
    <w:tbl>
      <w:tblPr>
        <w:tblStyle w:val="3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587"/>
        <w:gridCol w:w="1595"/>
        <w:gridCol w:w="1493"/>
        <w:gridCol w:w="1330"/>
        <w:gridCol w:w="1964"/>
      </w:tblGrid>
      <w:tr w14:paraId="1074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03" w:type="dxa"/>
            <w:vAlign w:val="center"/>
          </w:tcPr>
          <w:p w14:paraId="3046F9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587" w:type="dxa"/>
            <w:vAlign w:val="center"/>
          </w:tcPr>
          <w:p w14:paraId="3938A8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47015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493" w:type="dxa"/>
            <w:vAlign w:val="center"/>
          </w:tcPr>
          <w:p w14:paraId="1C69DD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3229E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  生</w:t>
            </w:r>
          </w:p>
          <w:p w14:paraId="585564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</w:t>
            </w:r>
          </w:p>
        </w:tc>
        <w:tc>
          <w:tcPr>
            <w:tcW w:w="1964" w:type="dxa"/>
            <w:vAlign w:val="center"/>
          </w:tcPr>
          <w:p w14:paraId="25760161">
            <w:pPr>
              <w:jc w:val="center"/>
              <w:rPr>
                <w:rFonts w:ascii="仿宋_GB2312" w:eastAsia="仿宋_GB2312"/>
              </w:rPr>
            </w:pPr>
          </w:p>
        </w:tc>
      </w:tr>
      <w:tr w14:paraId="5305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03" w:type="dxa"/>
            <w:vAlign w:val="center"/>
          </w:tcPr>
          <w:p w14:paraId="2B4506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  治</w:t>
            </w:r>
          </w:p>
          <w:p w14:paraId="508D67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  貌</w:t>
            </w:r>
          </w:p>
        </w:tc>
        <w:tc>
          <w:tcPr>
            <w:tcW w:w="1587" w:type="dxa"/>
            <w:vAlign w:val="center"/>
          </w:tcPr>
          <w:p w14:paraId="6E683D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77905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任现职</w:t>
            </w:r>
          </w:p>
          <w:p w14:paraId="2801E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</w:t>
            </w:r>
          </w:p>
        </w:tc>
        <w:tc>
          <w:tcPr>
            <w:tcW w:w="4787" w:type="dxa"/>
            <w:gridSpan w:val="3"/>
            <w:vAlign w:val="center"/>
          </w:tcPr>
          <w:p w14:paraId="575373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86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03" w:type="dxa"/>
            <w:vAlign w:val="center"/>
          </w:tcPr>
          <w:p w14:paraId="04E8AE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  <w:p w14:paraId="0B4821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及职务</w:t>
            </w:r>
          </w:p>
        </w:tc>
        <w:tc>
          <w:tcPr>
            <w:tcW w:w="7969" w:type="dxa"/>
            <w:gridSpan w:val="5"/>
            <w:vAlign w:val="center"/>
          </w:tcPr>
          <w:p w14:paraId="4BCDA3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50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03" w:type="dxa"/>
            <w:vAlign w:val="center"/>
          </w:tcPr>
          <w:p w14:paraId="5CB86B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从事或</w:t>
            </w:r>
          </w:p>
          <w:p w14:paraId="207BFE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分管工作</w:t>
            </w:r>
          </w:p>
        </w:tc>
        <w:tc>
          <w:tcPr>
            <w:tcW w:w="7969" w:type="dxa"/>
            <w:gridSpan w:val="5"/>
            <w:vAlign w:val="center"/>
          </w:tcPr>
          <w:p w14:paraId="789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691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5" w:hRule="atLeast"/>
          <w:jc w:val="center"/>
        </w:trPr>
        <w:tc>
          <w:tcPr>
            <w:tcW w:w="1603" w:type="dxa"/>
            <w:vAlign w:val="center"/>
          </w:tcPr>
          <w:p w14:paraId="382763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</w:t>
            </w:r>
          </w:p>
          <w:p w14:paraId="58F952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期</w:t>
            </w:r>
          </w:p>
          <w:p w14:paraId="73C973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</w:t>
            </w:r>
          </w:p>
          <w:p w14:paraId="38E67B7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</w:t>
            </w:r>
          </w:p>
        </w:tc>
        <w:tc>
          <w:tcPr>
            <w:tcW w:w="7969" w:type="dxa"/>
            <w:gridSpan w:val="5"/>
          </w:tcPr>
          <w:p w14:paraId="5F91F8F3">
            <w:pPr>
              <w:ind w:firstLine="42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8"/>
              </w:rPr>
              <w:t>本人任期内履行管理工作岗位职责、完成管理重点工作和发挥的作用、创新性或标志性成果、管理工作投入、团结协作、遵纪守法、廉洁自律等情况，具体包括德、能、勤、绩、廉等五个方面。（1500字以内）</w:t>
            </w:r>
          </w:p>
          <w:p w14:paraId="5EBE8C5F">
            <w:pPr>
              <w:rPr>
                <w:rFonts w:ascii="仿宋_GB2312" w:eastAsia="仿宋_GB2312"/>
              </w:rPr>
            </w:pPr>
          </w:p>
        </w:tc>
      </w:tr>
    </w:tbl>
    <w:p w14:paraId="113AC67A">
      <w:pPr>
        <w:rPr>
          <w:rFonts w:ascii="仿宋_GB2312" w:eastAsia="仿宋_GB2312"/>
        </w:rPr>
        <w:sectPr>
          <w:footerReference r:id="rId3" w:type="default"/>
          <w:pgSz w:w="11907" w:h="16840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8409"/>
      </w:tblGrid>
      <w:tr w14:paraId="10AF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9851" w:type="dxa"/>
            <w:gridSpan w:val="2"/>
          </w:tcPr>
          <w:p w14:paraId="223F65F8">
            <w:pPr>
              <w:rPr>
                <w:rFonts w:ascii="仿宋_GB2312" w:eastAsia="仿宋_GB2312"/>
              </w:rPr>
            </w:pPr>
          </w:p>
          <w:p w14:paraId="48D1FEDF">
            <w:pPr>
              <w:rPr>
                <w:rFonts w:ascii="仿宋_GB2312" w:eastAsia="仿宋_GB2312"/>
              </w:rPr>
            </w:pPr>
          </w:p>
          <w:p w14:paraId="7715C067">
            <w:pPr>
              <w:rPr>
                <w:rFonts w:ascii="仿宋_GB2312" w:eastAsia="仿宋_GB2312"/>
              </w:rPr>
            </w:pPr>
          </w:p>
          <w:p w14:paraId="48B6ED09">
            <w:pPr>
              <w:rPr>
                <w:rFonts w:ascii="仿宋_GB2312" w:eastAsia="仿宋_GB2312"/>
              </w:rPr>
            </w:pPr>
          </w:p>
          <w:p w14:paraId="7EE30A18">
            <w:pPr>
              <w:rPr>
                <w:rFonts w:ascii="仿宋_GB2312" w:eastAsia="仿宋_GB2312"/>
              </w:rPr>
            </w:pPr>
          </w:p>
          <w:p w14:paraId="1E6E5D7F">
            <w:pPr>
              <w:rPr>
                <w:rFonts w:ascii="仿宋_GB2312" w:eastAsia="仿宋_GB2312"/>
              </w:rPr>
            </w:pPr>
          </w:p>
          <w:p w14:paraId="214A86E4">
            <w:pPr>
              <w:rPr>
                <w:rFonts w:ascii="仿宋_GB2312" w:eastAsia="仿宋_GB2312"/>
              </w:rPr>
            </w:pPr>
          </w:p>
          <w:p w14:paraId="0342AECA">
            <w:pPr>
              <w:rPr>
                <w:rFonts w:ascii="仿宋_GB2312" w:eastAsia="仿宋_GB2312"/>
              </w:rPr>
            </w:pPr>
          </w:p>
          <w:p w14:paraId="6288844D">
            <w:pPr>
              <w:rPr>
                <w:rFonts w:ascii="仿宋_GB2312" w:eastAsia="仿宋_GB2312"/>
              </w:rPr>
            </w:pPr>
          </w:p>
          <w:p w14:paraId="243DDFD7">
            <w:pPr>
              <w:rPr>
                <w:rFonts w:ascii="仿宋_GB2312" w:eastAsia="仿宋_GB2312"/>
              </w:rPr>
            </w:pPr>
          </w:p>
          <w:p w14:paraId="5F3994E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67048B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399139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561F5B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本人签名：      </w:t>
            </w:r>
          </w:p>
          <w:p w14:paraId="16CC9B1E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14:paraId="7264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  <w:jc w:val="center"/>
        </w:trPr>
        <w:tc>
          <w:tcPr>
            <w:tcW w:w="1442" w:type="dxa"/>
            <w:vAlign w:val="center"/>
          </w:tcPr>
          <w:p w14:paraId="2C0E97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分管校领导或单位评定意见</w:t>
            </w:r>
          </w:p>
        </w:tc>
        <w:tc>
          <w:tcPr>
            <w:tcW w:w="8409" w:type="dxa"/>
          </w:tcPr>
          <w:p w14:paraId="0330F08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评定意见：</w:t>
            </w:r>
          </w:p>
          <w:p w14:paraId="6D9DFBB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20DD85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411905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46E28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93A2AC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73F39E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9A07D1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分管校领导</w:t>
            </w:r>
          </w:p>
          <w:p w14:paraId="5F08505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或单位主要负责人签名：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 w14:paraId="45509A39">
            <w:pPr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14:paraId="1E4E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1442" w:type="dxa"/>
            <w:vAlign w:val="center"/>
          </w:tcPr>
          <w:p w14:paraId="614619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  <w:p w14:paraId="6F812D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党委</w:t>
            </w:r>
          </w:p>
          <w:p w14:paraId="372028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409" w:type="dxa"/>
          </w:tcPr>
          <w:p w14:paraId="126ECC9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4EFF27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55649C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7FDAAE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A99FA9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5D80FF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161B2F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（盖章）                             </w:t>
            </w:r>
          </w:p>
          <w:p w14:paraId="2A7828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14:paraId="0DA3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1442" w:type="dxa"/>
            <w:vAlign w:val="center"/>
          </w:tcPr>
          <w:p w14:paraId="6F5D22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</w:t>
            </w:r>
          </w:p>
          <w:p w14:paraId="6E7C3DB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409" w:type="dxa"/>
            <w:vAlign w:val="bottom"/>
          </w:tcPr>
          <w:p w14:paraId="6C9CA4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本人签名：             </w:t>
            </w:r>
          </w:p>
          <w:p w14:paraId="77FB242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 w14:paraId="26DC1FE5"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备注：1.本表归入本人档案，A4双面打印；</w:t>
      </w:r>
    </w:p>
    <w:p w14:paraId="43BE4EE3">
      <w:pPr>
        <w:spacing w:line="320" w:lineRule="exact"/>
        <w:ind w:firstLine="630" w:firstLineChars="3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2.签名、意见需用黑色、蓝黑色墨水笔填写；</w:t>
      </w:r>
    </w:p>
    <w:p w14:paraId="25CE6F40">
      <w:pPr>
        <w:spacing w:line="320" w:lineRule="exact"/>
        <w:ind w:firstLine="630" w:firstLineChars="300"/>
        <w:jc w:val="left"/>
      </w:pPr>
      <w:r>
        <w:rPr>
          <w:rFonts w:hint="eastAsia" w:ascii="仿宋_GB2312" w:eastAsia="仿宋_GB2312"/>
          <w:szCs w:val="21"/>
        </w:rPr>
        <w:t>3.机关部门、启新学院、继教学院正职评定意见由分管校领导填写，其他人员由单位正职填写。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C722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E7D34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3E7D34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TljZDMxMjE2MjlkNDg0MmM5ZDJhNDRiMTlmYjIifQ=="/>
  </w:docVars>
  <w:rsids>
    <w:rsidRoot w:val="00000000"/>
    <w:rsid w:val="17D94AAC"/>
    <w:rsid w:val="18A02AC6"/>
    <w:rsid w:val="30EC43C6"/>
    <w:rsid w:val="7980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2"/>
    <w:basedOn w:val="1"/>
    <w:uiPriority w:val="0"/>
    <w:pPr>
      <w:spacing w:line="300" w:lineRule="exact"/>
      <w:jc w:val="center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2022-02-24T00:57:00Z</dcterms:created>
  <dc:creator>Administrator</dc:creator>
  <cp:lastModifiedBy>项安玲</cp:lastModifiedBy>
  <dcterms:modified xsi:type="dcterms:W3CDTF">2024-09-06T09:28:32Z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46AED18ED0984FA297698892DFD1F64A</vt:lpwstr>
  </property>
</Properties>
</file>